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250E7" w14:textId="77777777" w:rsidR="0025764F" w:rsidRPr="0025764F" w:rsidRDefault="0025764F" w:rsidP="000A539D">
      <w:pPr>
        <w:jc w:val="center"/>
        <w:rPr>
          <w:b/>
          <w:bCs/>
        </w:rPr>
      </w:pPr>
      <w:r w:rsidRPr="0025764F">
        <w:rPr>
          <w:b/>
          <w:bCs/>
        </w:rPr>
        <w:t>REGULAMIN UCZESTNICTWA W PROJEKCIE</w:t>
      </w:r>
    </w:p>
    <w:p w14:paraId="36BC2593" w14:textId="6136B1D2" w:rsidR="000A539D" w:rsidRDefault="0025764F" w:rsidP="000A539D">
      <w:pPr>
        <w:jc w:val="center"/>
        <w:rPr>
          <w:b/>
          <w:bCs/>
        </w:rPr>
      </w:pPr>
      <w:r w:rsidRPr="0025764F">
        <w:rPr>
          <w:b/>
          <w:bCs/>
        </w:rPr>
        <w:t>„Mapy Wsparcia”</w:t>
      </w:r>
    </w:p>
    <w:p w14:paraId="1EA5380B" w14:textId="6A60A986" w:rsidR="000A539D" w:rsidRDefault="000A539D" w:rsidP="000A539D">
      <w:pPr>
        <w:jc w:val="center"/>
        <w:rPr>
          <w:b/>
          <w:bCs/>
          <w:sz w:val="22"/>
          <w:szCs w:val="22"/>
        </w:rPr>
      </w:pPr>
      <w:r w:rsidRPr="000A539D">
        <w:rPr>
          <w:b/>
          <w:bCs/>
          <w:sz w:val="22"/>
          <w:szCs w:val="22"/>
        </w:rPr>
        <w:t>Projekt realizowany w ramach Rządowego Programu Wspierania Rozwoju Organizacji Poradniczych na lata 2022-2033</w:t>
      </w:r>
    </w:p>
    <w:p w14:paraId="57FA2E9A" w14:textId="38931E28" w:rsidR="00A2540B" w:rsidRPr="000A539D" w:rsidRDefault="00A2540B" w:rsidP="000A539D">
      <w:pPr>
        <w:jc w:val="center"/>
        <w:rPr>
          <w:b/>
          <w:bCs/>
          <w:sz w:val="22"/>
          <w:szCs w:val="22"/>
        </w:rPr>
      </w:pPr>
    </w:p>
    <w:p w14:paraId="665152C0" w14:textId="03D6ABB9" w:rsidR="0025764F" w:rsidRPr="0025764F" w:rsidRDefault="0025764F" w:rsidP="00A2540B">
      <w:pPr>
        <w:jc w:val="center"/>
      </w:pPr>
      <w:r w:rsidRPr="00A2540B">
        <w:rPr>
          <w:b/>
          <w:bCs/>
        </w:rPr>
        <w:t>§1</w:t>
      </w:r>
      <w:r w:rsidRPr="0025764F">
        <w:br/>
      </w:r>
      <w:r w:rsidRPr="0025764F">
        <w:rPr>
          <w:b/>
          <w:bCs/>
        </w:rPr>
        <w:t>Postanowienia ogóln</w:t>
      </w:r>
      <w:r w:rsidR="001521EB">
        <w:rPr>
          <w:b/>
          <w:bCs/>
        </w:rPr>
        <w:t>e</w:t>
      </w:r>
    </w:p>
    <w:p w14:paraId="58E08922" w14:textId="5BBAB7AE" w:rsidR="0025764F" w:rsidRPr="007C6EB4" w:rsidRDefault="0025764F" w:rsidP="0025764F">
      <w:pPr>
        <w:numPr>
          <w:ilvl w:val="0"/>
          <w:numId w:val="1"/>
        </w:numPr>
      </w:pPr>
      <w:r w:rsidRPr="0025764F">
        <w:t xml:space="preserve">Regulamin określa zasady uczestnictwa </w:t>
      </w:r>
      <w:r w:rsidRPr="007C6EB4">
        <w:t>w projekcie pn. „Mapy Wsparcia”, realizowanym przez Fundację Przymierze z siedzibą w Suszcu przy ul. Wyzwolenia 2</w:t>
      </w:r>
      <w:r w:rsidR="003824D0">
        <w:t>, NIP: 6381838328.</w:t>
      </w:r>
    </w:p>
    <w:p w14:paraId="38F9C115" w14:textId="77777777" w:rsidR="0025764F" w:rsidRPr="003824D0" w:rsidRDefault="0025764F" w:rsidP="0025764F">
      <w:pPr>
        <w:numPr>
          <w:ilvl w:val="0"/>
          <w:numId w:val="1"/>
        </w:numPr>
      </w:pPr>
      <w:r w:rsidRPr="0025764F">
        <w:t xml:space="preserve">Projekt realizowany jest w </w:t>
      </w:r>
      <w:r w:rsidRPr="003824D0">
        <w:t>okresie 01.03.2026 r. – 31.12.2027 r.</w:t>
      </w:r>
    </w:p>
    <w:p w14:paraId="60711366" w14:textId="05994262" w:rsidR="0025764F" w:rsidRPr="00D20EB0" w:rsidRDefault="0025764F" w:rsidP="0025764F">
      <w:pPr>
        <w:numPr>
          <w:ilvl w:val="0"/>
          <w:numId w:val="1"/>
        </w:numPr>
      </w:pPr>
      <w:r w:rsidRPr="0025764F">
        <w:t xml:space="preserve">Projekt finansowany jest w </w:t>
      </w:r>
      <w:r w:rsidRPr="00D20EB0">
        <w:t xml:space="preserve">ramach Rządowego Programu Wspierania Rozwoju Organizacji Poradniczych </w:t>
      </w:r>
      <w:r w:rsidR="00D20EB0" w:rsidRPr="00D20EB0">
        <w:t xml:space="preserve">na lata 2022-2033 </w:t>
      </w:r>
      <w:r w:rsidRPr="00D20EB0">
        <w:t xml:space="preserve">(RPWROP). </w:t>
      </w:r>
    </w:p>
    <w:p w14:paraId="6D0228E9" w14:textId="77777777" w:rsidR="0025764F" w:rsidRPr="0025764F" w:rsidRDefault="0025764F" w:rsidP="0025764F">
      <w:pPr>
        <w:numPr>
          <w:ilvl w:val="0"/>
          <w:numId w:val="1"/>
        </w:numPr>
      </w:pPr>
      <w:r w:rsidRPr="0025764F">
        <w:t xml:space="preserve">Celem projektu jest zwiększenie dostępności poradnictwa psychologicznego, prawnego i społecznego oraz wzmocnienie systemu wsparcia dla mieszkańców powiatu pszczyńskiego, powiatu mikołowskiego i miasta Żory. </w:t>
      </w:r>
    </w:p>
    <w:p w14:paraId="06E87253" w14:textId="77777777" w:rsidR="0025764F" w:rsidRDefault="0025764F" w:rsidP="0025764F">
      <w:pPr>
        <w:numPr>
          <w:ilvl w:val="0"/>
          <w:numId w:val="1"/>
        </w:numPr>
      </w:pPr>
      <w:r w:rsidRPr="0025764F">
        <w:t xml:space="preserve">Udział w projekcie jest </w:t>
      </w:r>
      <w:r w:rsidRPr="0064054A">
        <w:t>bezpłatny.</w:t>
      </w:r>
    </w:p>
    <w:p w14:paraId="038A7A5C" w14:textId="7E4F86DD" w:rsidR="00C4792F" w:rsidRPr="0025764F" w:rsidRDefault="00C4792F" w:rsidP="0025764F">
      <w:pPr>
        <w:numPr>
          <w:ilvl w:val="0"/>
          <w:numId w:val="1"/>
        </w:numPr>
      </w:pPr>
      <w:r>
        <w:t xml:space="preserve">Informacje dotyczące projektu znajdują się na stronie internetowej: </w:t>
      </w:r>
      <w:r w:rsidRPr="00C4792F">
        <w:t>https://fundacjaprzymierze.pl/</w:t>
      </w:r>
      <w:r>
        <w:t>.</w:t>
      </w:r>
    </w:p>
    <w:p w14:paraId="1E76A169" w14:textId="4259FE19" w:rsidR="0025764F" w:rsidRPr="0025764F" w:rsidRDefault="0025764F" w:rsidP="0025764F"/>
    <w:p w14:paraId="481B0905" w14:textId="77777777" w:rsidR="0025764F" w:rsidRPr="0025764F" w:rsidRDefault="0025764F" w:rsidP="002E57B7">
      <w:pPr>
        <w:jc w:val="center"/>
        <w:rPr>
          <w:b/>
          <w:bCs/>
        </w:rPr>
      </w:pPr>
      <w:r w:rsidRPr="0025764F">
        <w:rPr>
          <w:b/>
          <w:bCs/>
        </w:rPr>
        <w:t>§2</w:t>
      </w:r>
    </w:p>
    <w:p w14:paraId="5035D06B" w14:textId="77777777" w:rsidR="0025764F" w:rsidRPr="0025764F" w:rsidRDefault="0025764F" w:rsidP="002E57B7">
      <w:pPr>
        <w:jc w:val="center"/>
      </w:pPr>
      <w:r w:rsidRPr="0025764F">
        <w:rPr>
          <w:b/>
          <w:bCs/>
        </w:rPr>
        <w:t>Zakres wsparcia w projekcie</w:t>
      </w:r>
    </w:p>
    <w:p w14:paraId="74D23A4F" w14:textId="77777777" w:rsidR="00EE146F" w:rsidRDefault="00EE146F" w:rsidP="00EE146F">
      <w:r w:rsidRPr="00EE146F">
        <w:t>W ramach projektu realizowane są działania skierowane zarówno do osób indywidualnych, jak i instytucji oraz społeczności lokalnej, w szczególności:</w:t>
      </w:r>
    </w:p>
    <w:p w14:paraId="3D585BD7" w14:textId="01D2F4DE" w:rsidR="00CD5964" w:rsidRDefault="00723DD3" w:rsidP="00EE146F">
      <w:pPr>
        <w:numPr>
          <w:ilvl w:val="0"/>
          <w:numId w:val="2"/>
        </w:numPr>
      </w:pPr>
      <w:r>
        <w:t>k</w:t>
      </w:r>
      <w:r w:rsidR="00CD5964">
        <w:t>onsultacj</w:t>
      </w:r>
      <w:r w:rsidR="00156B15">
        <w:t>e</w:t>
      </w:r>
      <w:r w:rsidR="00CD5964">
        <w:t xml:space="preserve"> indywidual</w:t>
      </w:r>
      <w:r w:rsidR="00156B15">
        <w:t>ne</w:t>
      </w:r>
      <w:r w:rsidR="00CD5964">
        <w:t xml:space="preserve"> z psychologiem dziecięcym,</w:t>
      </w:r>
    </w:p>
    <w:p w14:paraId="6877EA21" w14:textId="1508947C" w:rsidR="00CD5964" w:rsidRDefault="00723DD3" w:rsidP="00CD5964">
      <w:pPr>
        <w:numPr>
          <w:ilvl w:val="0"/>
          <w:numId w:val="2"/>
        </w:numPr>
      </w:pPr>
      <w:r>
        <w:t>g</w:t>
      </w:r>
      <w:r w:rsidR="00CD5964">
        <w:t>rupy wsparcia i rozwoju dla młodzieży prowadzone przez psychologa/coacha,</w:t>
      </w:r>
    </w:p>
    <w:p w14:paraId="3599B95F" w14:textId="56391206" w:rsidR="00CD5964" w:rsidRDefault="00723DD3" w:rsidP="00CD5964">
      <w:pPr>
        <w:numPr>
          <w:ilvl w:val="0"/>
          <w:numId w:val="2"/>
        </w:numPr>
      </w:pPr>
      <w:r>
        <w:lastRenderedPageBreak/>
        <w:t>w</w:t>
      </w:r>
      <w:r w:rsidR="00CD5964">
        <w:t>arsztat</w:t>
      </w:r>
      <w:r w:rsidR="00156B15">
        <w:t>y</w:t>
      </w:r>
      <w:r w:rsidR="00CD5964">
        <w:t xml:space="preserve"> kompetencji wychowawczych dla rodziców</w:t>
      </w:r>
      <w:r>
        <w:t>, prowadzon</w:t>
      </w:r>
      <w:r w:rsidR="00156B15">
        <w:t>e</w:t>
      </w:r>
      <w:r>
        <w:t xml:space="preserve"> przez trenera/psychologa,</w:t>
      </w:r>
    </w:p>
    <w:p w14:paraId="57DB3512" w14:textId="33D12452" w:rsidR="00723DD3" w:rsidRDefault="00723DD3" w:rsidP="00CD5964">
      <w:pPr>
        <w:numPr>
          <w:ilvl w:val="0"/>
          <w:numId w:val="2"/>
        </w:numPr>
      </w:pPr>
      <w:r>
        <w:t>konsultacj</w:t>
      </w:r>
      <w:r w:rsidR="00156B15">
        <w:t>e</w:t>
      </w:r>
      <w:r>
        <w:t xml:space="preserve"> indywidualn</w:t>
      </w:r>
      <w:r w:rsidR="00156B15">
        <w:t>e</w:t>
      </w:r>
      <w:r>
        <w:t xml:space="preserve"> terapeuty uzależnień,</w:t>
      </w:r>
    </w:p>
    <w:p w14:paraId="574B7D75" w14:textId="61F62021" w:rsidR="00723DD3" w:rsidRDefault="00723DD3" w:rsidP="00CD5964">
      <w:pPr>
        <w:numPr>
          <w:ilvl w:val="0"/>
          <w:numId w:val="2"/>
        </w:numPr>
      </w:pPr>
      <w:r>
        <w:t>wsparci</w:t>
      </w:r>
      <w:r w:rsidR="00156B15">
        <w:t>e</w:t>
      </w:r>
      <w:r>
        <w:t xml:space="preserve"> psychologiczn</w:t>
      </w:r>
      <w:r w:rsidR="00156B15">
        <w:t>e</w:t>
      </w:r>
      <w:r>
        <w:t xml:space="preserve"> i poradnictw</w:t>
      </w:r>
      <w:r w:rsidR="00156B15">
        <w:t>o</w:t>
      </w:r>
      <w:r>
        <w:t xml:space="preserve"> dla rodzin z Ukrainy,</w:t>
      </w:r>
    </w:p>
    <w:p w14:paraId="162DEFAD" w14:textId="1232C7EA" w:rsidR="00723DD3" w:rsidRDefault="00723DD3" w:rsidP="00CD5964">
      <w:pPr>
        <w:numPr>
          <w:ilvl w:val="0"/>
          <w:numId w:val="2"/>
        </w:numPr>
      </w:pPr>
      <w:r>
        <w:t>dyżur</w:t>
      </w:r>
      <w:r w:rsidR="00156B15">
        <w:t>y</w:t>
      </w:r>
      <w:r>
        <w:t xml:space="preserve"> prawnika,</w:t>
      </w:r>
    </w:p>
    <w:p w14:paraId="5925475E" w14:textId="0D59B7A5" w:rsidR="00723DD3" w:rsidRDefault="00723DD3" w:rsidP="00CD5964">
      <w:pPr>
        <w:numPr>
          <w:ilvl w:val="0"/>
          <w:numId w:val="2"/>
        </w:numPr>
      </w:pPr>
      <w:r>
        <w:t>pomoc tłumaczeniow</w:t>
      </w:r>
      <w:r w:rsidR="00156B15">
        <w:t>a</w:t>
      </w:r>
      <w:r w:rsidR="003A4EA5">
        <w:t>,</w:t>
      </w:r>
    </w:p>
    <w:p w14:paraId="4F65CA5F" w14:textId="5F51D89F" w:rsidR="0025764F" w:rsidRPr="0025764F" w:rsidRDefault="0025764F" w:rsidP="0025764F">
      <w:pPr>
        <w:numPr>
          <w:ilvl w:val="0"/>
          <w:numId w:val="2"/>
        </w:numPr>
      </w:pPr>
      <w:r w:rsidRPr="0025764F">
        <w:t>warsztat</w:t>
      </w:r>
      <w:r w:rsidR="00156B15">
        <w:t>y</w:t>
      </w:r>
      <w:r w:rsidRPr="0025764F">
        <w:t xml:space="preserve"> informacyjn</w:t>
      </w:r>
      <w:r w:rsidR="00156B15">
        <w:t>e</w:t>
      </w:r>
      <w:r w:rsidRPr="0025764F">
        <w:t xml:space="preserve"> dla młodzieży w szkołach,</w:t>
      </w:r>
    </w:p>
    <w:p w14:paraId="0F117A01" w14:textId="7214BCF9" w:rsidR="0025764F" w:rsidRDefault="0025764F" w:rsidP="0025764F">
      <w:pPr>
        <w:numPr>
          <w:ilvl w:val="0"/>
          <w:numId w:val="2"/>
        </w:numPr>
      </w:pPr>
      <w:r w:rsidRPr="0025764F">
        <w:t>działa</w:t>
      </w:r>
      <w:r w:rsidR="00156B15">
        <w:t>nia</w:t>
      </w:r>
      <w:r w:rsidRPr="0025764F">
        <w:t xml:space="preserve"> informacyjn</w:t>
      </w:r>
      <w:r w:rsidR="00156B15">
        <w:t>e</w:t>
      </w:r>
      <w:r w:rsidRPr="0025764F">
        <w:t xml:space="preserve"> i edukacyjn</w:t>
      </w:r>
      <w:r w:rsidR="00156B15">
        <w:t>e</w:t>
      </w:r>
      <w:r w:rsidRPr="0025764F">
        <w:t xml:space="preserve"> dotycząc</w:t>
      </w:r>
      <w:r w:rsidR="00156B15">
        <w:t>e</w:t>
      </w:r>
      <w:r w:rsidRPr="0025764F">
        <w:t xml:space="preserve"> dostępnych form pomocy</w:t>
      </w:r>
      <w:r w:rsidR="00EE146F">
        <w:t>,</w:t>
      </w:r>
    </w:p>
    <w:p w14:paraId="24712F7D" w14:textId="179AA594" w:rsidR="00EE146F" w:rsidRDefault="00EE146F" w:rsidP="0025764F">
      <w:pPr>
        <w:numPr>
          <w:ilvl w:val="0"/>
          <w:numId w:val="2"/>
        </w:numPr>
      </w:pPr>
      <w:r w:rsidRPr="00EE146F">
        <w:t>organizacj</w:t>
      </w:r>
      <w:r w:rsidR="00156B15">
        <w:t>a</w:t>
      </w:r>
      <w:r w:rsidRPr="00EE146F">
        <w:t xml:space="preserve"> forum poradnictwa oraz spotkań sieciujących dla specjalistów i instytucji,</w:t>
      </w:r>
    </w:p>
    <w:p w14:paraId="1D161A5F" w14:textId="74363CC0" w:rsidR="00EE146F" w:rsidRDefault="00EE146F" w:rsidP="0025764F">
      <w:pPr>
        <w:numPr>
          <w:ilvl w:val="0"/>
          <w:numId w:val="2"/>
        </w:numPr>
      </w:pPr>
      <w:r w:rsidRPr="00EE146F">
        <w:t>realizacj</w:t>
      </w:r>
      <w:r w:rsidR="00156B15">
        <w:t>a</w:t>
      </w:r>
      <w:r w:rsidRPr="00EE146F">
        <w:t xml:space="preserve"> działań w ramach tzw. laboratorium dobrych praktyk,</w:t>
      </w:r>
    </w:p>
    <w:p w14:paraId="7B46939C" w14:textId="77777777" w:rsidR="00EE146F" w:rsidRDefault="00EE146F" w:rsidP="0025764F">
      <w:pPr>
        <w:numPr>
          <w:ilvl w:val="0"/>
          <w:numId w:val="2"/>
        </w:numPr>
      </w:pPr>
      <w:r w:rsidRPr="00EE146F">
        <w:t>współpraca ze szkołami i realizacja działań edukacyjnych dla uczniów,</w:t>
      </w:r>
    </w:p>
    <w:p w14:paraId="19025A72" w14:textId="77777777" w:rsidR="00EE146F" w:rsidRDefault="00EE146F" w:rsidP="0025764F">
      <w:pPr>
        <w:numPr>
          <w:ilvl w:val="0"/>
          <w:numId w:val="2"/>
        </w:numPr>
      </w:pPr>
      <w:r w:rsidRPr="00EE146F">
        <w:t>organizacja konferencji, wydarzeń eksperckich oraz spotkań otwartych,</w:t>
      </w:r>
    </w:p>
    <w:p w14:paraId="18EBBCF6" w14:textId="77777777" w:rsidR="00EE146F" w:rsidRDefault="00EE146F" w:rsidP="0025764F">
      <w:pPr>
        <w:numPr>
          <w:ilvl w:val="0"/>
          <w:numId w:val="2"/>
        </w:numPr>
      </w:pPr>
      <w:r w:rsidRPr="00EE146F">
        <w:t>prowadzenie kampanii informacyjnej i działań promujących dostęp do poradnictwa,</w:t>
      </w:r>
    </w:p>
    <w:p w14:paraId="5F8C119E" w14:textId="77777777" w:rsidR="00EE146F" w:rsidRDefault="00EE146F" w:rsidP="0025764F">
      <w:pPr>
        <w:numPr>
          <w:ilvl w:val="0"/>
          <w:numId w:val="2"/>
        </w:numPr>
      </w:pPr>
      <w:r w:rsidRPr="00EE146F">
        <w:t>organizacja wizyt studyjnych,</w:t>
      </w:r>
    </w:p>
    <w:p w14:paraId="2D933693" w14:textId="768ECE45" w:rsidR="00EE146F" w:rsidRPr="0025764F" w:rsidRDefault="00EE146F" w:rsidP="0025764F">
      <w:pPr>
        <w:numPr>
          <w:ilvl w:val="0"/>
          <w:numId w:val="2"/>
        </w:numPr>
      </w:pPr>
      <w:r w:rsidRPr="00EE146F">
        <w:t>realizacja działań w formule online, w tym transmisji i spotkań zdalnych.</w:t>
      </w:r>
    </w:p>
    <w:p w14:paraId="2C822386" w14:textId="1175D27C" w:rsidR="0025764F" w:rsidRPr="0025764F" w:rsidRDefault="0025764F" w:rsidP="0025764F"/>
    <w:p w14:paraId="17999723" w14:textId="77777777" w:rsidR="0025764F" w:rsidRPr="0025764F" w:rsidRDefault="0025764F" w:rsidP="005E54C9">
      <w:pPr>
        <w:jc w:val="center"/>
        <w:rPr>
          <w:b/>
          <w:bCs/>
        </w:rPr>
      </w:pPr>
      <w:r w:rsidRPr="0025764F">
        <w:rPr>
          <w:b/>
          <w:bCs/>
        </w:rPr>
        <w:t>§3</w:t>
      </w:r>
    </w:p>
    <w:p w14:paraId="7A47C9D1" w14:textId="77777777" w:rsidR="0025764F" w:rsidRPr="0025764F" w:rsidRDefault="0025764F" w:rsidP="005E54C9">
      <w:pPr>
        <w:jc w:val="center"/>
      </w:pPr>
      <w:r w:rsidRPr="0025764F">
        <w:rPr>
          <w:b/>
          <w:bCs/>
        </w:rPr>
        <w:t>Uczestnicy projektu</w:t>
      </w:r>
    </w:p>
    <w:p w14:paraId="2F16484B" w14:textId="6B7E233C" w:rsidR="0025764F" w:rsidRPr="0025764F" w:rsidRDefault="0025764F" w:rsidP="0025764F">
      <w:pPr>
        <w:numPr>
          <w:ilvl w:val="0"/>
          <w:numId w:val="3"/>
        </w:numPr>
      </w:pPr>
      <w:r w:rsidRPr="0025764F">
        <w:t>Uczestnikami projektu mogą być osoby zamieszkujące na terenie:</w:t>
      </w:r>
    </w:p>
    <w:p w14:paraId="04E03858" w14:textId="27B57BEB" w:rsidR="0025764F" w:rsidRPr="0025764F" w:rsidRDefault="0025764F" w:rsidP="000F2054">
      <w:pPr>
        <w:pStyle w:val="Akapitzlist"/>
        <w:numPr>
          <w:ilvl w:val="1"/>
          <w:numId w:val="3"/>
        </w:numPr>
      </w:pPr>
      <w:r w:rsidRPr="0025764F">
        <w:t>powiatu pszczyńskiego,</w:t>
      </w:r>
    </w:p>
    <w:p w14:paraId="28DE4C4E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t>powiatu mikołowskiego,</w:t>
      </w:r>
    </w:p>
    <w:p w14:paraId="732218FC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t>miasta Żory.</w:t>
      </w:r>
    </w:p>
    <w:p w14:paraId="7E2574C7" w14:textId="77777777" w:rsidR="0025764F" w:rsidRPr="0025764F" w:rsidRDefault="0025764F" w:rsidP="0025764F">
      <w:pPr>
        <w:numPr>
          <w:ilvl w:val="0"/>
          <w:numId w:val="3"/>
        </w:numPr>
      </w:pPr>
      <w:r w:rsidRPr="0025764F">
        <w:t>Wsparcie skierowane jest w szczególności do:</w:t>
      </w:r>
    </w:p>
    <w:p w14:paraId="7DFDF298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lastRenderedPageBreak/>
        <w:t>dzieci i młodzieży,</w:t>
      </w:r>
    </w:p>
    <w:p w14:paraId="1250BE9D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t>rodziców i opiekunów,</w:t>
      </w:r>
    </w:p>
    <w:p w14:paraId="3EAD3738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t>osób dorosłych w kryzysie psychologicznym,</w:t>
      </w:r>
    </w:p>
    <w:p w14:paraId="162C434D" w14:textId="77777777" w:rsidR="0025764F" w:rsidRPr="0025764F" w:rsidRDefault="0025764F" w:rsidP="0025764F">
      <w:pPr>
        <w:numPr>
          <w:ilvl w:val="1"/>
          <w:numId w:val="3"/>
        </w:numPr>
      </w:pPr>
      <w:r w:rsidRPr="0025764F">
        <w:t>rodzin przybyłych z Ukrainy,</w:t>
      </w:r>
    </w:p>
    <w:p w14:paraId="3B1EA04A" w14:textId="59CA5F85" w:rsidR="0025764F" w:rsidRDefault="0025764F" w:rsidP="0025764F">
      <w:pPr>
        <w:numPr>
          <w:ilvl w:val="1"/>
          <w:numId w:val="3"/>
        </w:numPr>
      </w:pPr>
      <w:r w:rsidRPr="0025764F">
        <w:t>osób potrzebujących wsparcia psychologicznego, wychowawczego lub prawnego</w:t>
      </w:r>
      <w:r w:rsidR="00FF2F59">
        <w:t>,</w:t>
      </w:r>
    </w:p>
    <w:p w14:paraId="69F2AAB7" w14:textId="6A828698" w:rsidR="00FF2F59" w:rsidRDefault="00FF2F59" w:rsidP="00FF2F59">
      <w:pPr>
        <w:numPr>
          <w:ilvl w:val="1"/>
          <w:numId w:val="3"/>
        </w:numPr>
      </w:pPr>
      <w:r>
        <w:t>uczni</w:t>
      </w:r>
      <w:r>
        <w:t>ów</w:t>
      </w:r>
      <w:r>
        <w:t xml:space="preserve"> i społeczno</w:t>
      </w:r>
      <w:r>
        <w:t xml:space="preserve">ści </w:t>
      </w:r>
      <w:r>
        <w:t>szkoln</w:t>
      </w:r>
      <w:r>
        <w:t>ych</w:t>
      </w:r>
      <w:r>
        <w:t xml:space="preserve"> uczestniczący</w:t>
      </w:r>
      <w:r>
        <w:t>ch</w:t>
      </w:r>
      <w:r>
        <w:t xml:space="preserve"> w działaniach edukacyjnych,</w:t>
      </w:r>
    </w:p>
    <w:p w14:paraId="1D8C1416" w14:textId="260C82F8" w:rsidR="00FF2F59" w:rsidRPr="002E5278" w:rsidRDefault="00FF2F59" w:rsidP="00FF2F59">
      <w:pPr>
        <w:numPr>
          <w:ilvl w:val="1"/>
          <w:numId w:val="3"/>
        </w:numPr>
      </w:pPr>
      <w:r w:rsidRPr="002E5278">
        <w:t>przedstawiciel</w:t>
      </w:r>
      <w:r w:rsidRPr="002E5278">
        <w:t>i</w:t>
      </w:r>
      <w:r w:rsidRPr="002E5278">
        <w:t xml:space="preserve"> instytucji publicznych i organizacji społecznych,</w:t>
      </w:r>
    </w:p>
    <w:p w14:paraId="21EB4F29" w14:textId="0C9DBFE5" w:rsidR="00FF2F59" w:rsidRPr="002E5278" w:rsidRDefault="00FF2F59" w:rsidP="00FF2F59">
      <w:pPr>
        <w:numPr>
          <w:ilvl w:val="1"/>
          <w:numId w:val="3"/>
        </w:numPr>
      </w:pPr>
      <w:r w:rsidRPr="002E5278">
        <w:t>specjali</w:t>
      </w:r>
      <w:r w:rsidR="002E5278" w:rsidRPr="002E5278">
        <w:t>stów</w:t>
      </w:r>
      <w:r w:rsidRPr="002E5278">
        <w:t xml:space="preserve"> uczestniczący</w:t>
      </w:r>
      <w:r w:rsidR="002E5278" w:rsidRPr="002E5278">
        <w:t>ch</w:t>
      </w:r>
      <w:r w:rsidRPr="002E5278">
        <w:t xml:space="preserve"> w wydarzeniach branżowych,</w:t>
      </w:r>
    </w:p>
    <w:p w14:paraId="5B489017" w14:textId="5246B8FF" w:rsidR="00FF2F59" w:rsidRPr="002E5278" w:rsidRDefault="00FF2F59" w:rsidP="00FF2F59">
      <w:pPr>
        <w:numPr>
          <w:ilvl w:val="1"/>
          <w:numId w:val="3"/>
        </w:numPr>
      </w:pPr>
      <w:r w:rsidRPr="002E5278">
        <w:t>uczestni</w:t>
      </w:r>
      <w:r w:rsidR="002E5278" w:rsidRPr="002E5278">
        <w:t>ków</w:t>
      </w:r>
      <w:r w:rsidRPr="002E5278">
        <w:t xml:space="preserve"> konferencji, spotkań otwartych oraz wydarzeń informacyjnych,</w:t>
      </w:r>
    </w:p>
    <w:p w14:paraId="09CCA50A" w14:textId="694C2609" w:rsidR="00FF2F59" w:rsidRPr="002E5278" w:rsidRDefault="00FF2F59" w:rsidP="00FF2F59">
      <w:pPr>
        <w:numPr>
          <w:ilvl w:val="1"/>
          <w:numId w:val="3"/>
        </w:numPr>
      </w:pPr>
      <w:r w:rsidRPr="002E5278">
        <w:t>uczestni</w:t>
      </w:r>
      <w:r w:rsidR="002E5278" w:rsidRPr="002E5278">
        <w:t>ków</w:t>
      </w:r>
      <w:r w:rsidRPr="002E5278">
        <w:t xml:space="preserve"> wizyt studyjnych,</w:t>
      </w:r>
    </w:p>
    <w:p w14:paraId="20F75E10" w14:textId="5C526510" w:rsidR="00FF2F59" w:rsidRPr="002E5278" w:rsidRDefault="00FF2F59" w:rsidP="00FF2F59">
      <w:pPr>
        <w:numPr>
          <w:ilvl w:val="1"/>
          <w:numId w:val="3"/>
        </w:numPr>
      </w:pPr>
      <w:r w:rsidRPr="002E5278">
        <w:t>os</w:t>
      </w:r>
      <w:r w:rsidR="002E5278" w:rsidRPr="002E5278">
        <w:t>ób</w:t>
      </w:r>
      <w:r w:rsidRPr="002E5278">
        <w:t xml:space="preserve"> korzystając</w:t>
      </w:r>
      <w:r w:rsidR="002E5278" w:rsidRPr="002E5278">
        <w:t>ych</w:t>
      </w:r>
      <w:r w:rsidRPr="002E5278">
        <w:t xml:space="preserve"> z działań realizowanych w formule online.</w:t>
      </w:r>
    </w:p>
    <w:p w14:paraId="20F7FD05" w14:textId="77777777" w:rsidR="0025764F" w:rsidRPr="00F23767" w:rsidRDefault="0025764F" w:rsidP="0025764F">
      <w:pPr>
        <w:numPr>
          <w:ilvl w:val="0"/>
          <w:numId w:val="3"/>
        </w:numPr>
      </w:pPr>
      <w:r w:rsidRPr="0025764F">
        <w:t xml:space="preserve">Osoby niepełnoletnie mogą uczestniczyć w </w:t>
      </w:r>
      <w:r w:rsidRPr="00F23767">
        <w:t>projekcie wyłącznie za zgodą rodzica lub opiekuna prawnego.</w:t>
      </w:r>
    </w:p>
    <w:p w14:paraId="00B000C9" w14:textId="77777777" w:rsidR="00C85E3F" w:rsidRDefault="00C85E3F" w:rsidP="00B260EA">
      <w:pPr>
        <w:jc w:val="center"/>
        <w:rPr>
          <w:b/>
          <w:bCs/>
        </w:rPr>
      </w:pPr>
    </w:p>
    <w:p w14:paraId="29A279E3" w14:textId="659ADA27" w:rsidR="0025764F" w:rsidRPr="0025764F" w:rsidRDefault="0025764F" w:rsidP="00B260EA">
      <w:pPr>
        <w:jc w:val="center"/>
        <w:rPr>
          <w:b/>
          <w:bCs/>
        </w:rPr>
      </w:pPr>
      <w:r w:rsidRPr="0025764F">
        <w:rPr>
          <w:b/>
          <w:bCs/>
        </w:rPr>
        <w:t>§4</w:t>
      </w:r>
    </w:p>
    <w:p w14:paraId="592AB1E2" w14:textId="77777777" w:rsidR="0025764F" w:rsidRPr="0025764F" w:rsidRDefault="0025764F" w:rsidP="00B260EA">
      <w:pPr>
        <w:jc w:val="center"/>
      </w:pPr>
      <w:r w:rsidRPr="0025764F">
        <w:rPr>
          <w:b/>
          <w:bCs/>
        </w:rPr>
        <w:t>Zasady rekrutacji</w:t>
      </w:r>
    </w:p>
    <w:p w14:paraId="55F722B0" w14:textId="77777777" w:rsidR="0025764F" w:rsidRDefault="0025764F" w:rsidP="00EB5E1C">
      <w:pPr>
        <w:numPr>
          <w:ilvl w:val="0"/>
          <w:numId w:val="4"/>
        </w:numPr>
        <w:spacing w:before="120"/>
      </w:pPr>
      <w:r w:rsidRPr="0025764F">
        <w:t>Rekrutacja do projektu prowadzona jest w sposób ciągły przez cały okres realizacji projektu.</w:t>
      </w:r>
    </w:p>
    <w:p w14:paraId="0AA8AC84" w14:textId="77777777" w:rsidR="002146C1" w:rsidRDefault="002146C1" w:rsidP="00EB5E1C">
      <w:pPr>
        <w:numPr>
          <w:ilvl w:val="0"/>
          <w:numId w:val="4"/>
        </w:numPr>
        <w:spacing w:before="120"/>
      </w:pPr>
      <w:r w:rsidRPr="002146C1">
        <w:t>Sposób rekrutacji uzależniony jest od rodzaju działań realizowanych w projekcie</w:t>
      </w:r>
      <w:r>
        <w:t>.</w:t>
      </w:r>
    </w:p>
    <w:p w14:paraId="4DF2DACF" w14:textId="77777777" w:rsidR="002146C1" w:rsidRDefault="002146C1" w:rsidP="00EB5E1C">
      <w:pPr>
        <w:numPr>
          <w:ilvl w:val="0"/>
          <w:numId w:val="4"/>
        </w:numPr>
        <w:spacing w:before="120"/>
      </w:pPr>
      <w:r>
        <w:t>R</w:t>
      </w:r>
      <w:r w:rsidRPr="002146C1">
        <w:t>ekrutacja do indywidualnych i grupowych form wsparcia (poradnictwo, warsztaty)</w:t>
      </w:r>
      <w:r>
        <w:t xml:space="preserve"> zostanie przeprowadzona z zachowaniem następujących zasad:</w:t>
      </w:r>
    </w:p>
    <w:p w14:paraId="0D0069F6" w14:textId="77777777" w:rsidR="002146C1" w:rsidRDefault="0028315B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28315B">
        <w:t xml:space="preserve">Zgłoszenie do projektu następuje poprzez złożenie Karty Zgłoszeniowej </w:t>
      </w:r>
      <w:r w:rsidR="00003585">
        <w:t xml:space="preserve">oraz Klauzuli Informacyjnej </w:t>
      </w:r>
      <w:r w:rsidRPr="0028315B">
        <w:t xml:space="preserve">w formie papierowej lub elektronicznej, dostarczonej </w:t>
      </w:r>
      <w:r w:rsidRPr="0028315B">
        <w:lastRenderedPageBreak/>
        <w:t>do siedziby Fundacji osobiście, pocztą lub za pośrednictwem środków komunikacji elektronicznej.</w:t>
      </w:r>
    </w:p>
    <w:p w14:paraId="195C0338" w14:textId="77777777" w:rsidR="002146C1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Proces rekrutacji obejmuje weryfikację formalną oraz ocenę potrzeb uczestnika.</w:t>
      </w:r>
    </w:p>
    <w:p w14:paraId="4B4A1EAF" w14:textId="77777777" w:rsidR="002146C1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Weryfikacja formalna polega na sprawdzeniu kompletności dokumentów oraz spełnienia kryteriów uczestnictwa określonych w regulaminie.</w:t>
      </w:r>
    </w:p>
    <w:p w14:paraId="593BFCB6" w14:textId="77777777" w:rsidR="002146C1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Ocena potrzeb uczestnika dokonywana jest na podstawie informacji zawartych w formularzu zgłoszeniowym oraz – w razie potrzeby – rozmowy kwalifikacyjnej lub diagnozy potrzeb.</w:t>
      </w:r>
    </w:p>
    <w:p w14:paraId="7009A7C4" w14:textId="77777777" w:rsidR="00A343B1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O zakwalifikowaniu do projektu decydują łącznie następujące kryteria:</w:t>
      </w:r>
      <w:r w:rsidRPr="00FA614F">
        <w:br/>
      </w:r>
      <w:r w:rsidR="002146C1">
        <w:t>-</w:t>
      </w:r>
      <w:r w:rsidRPr="00FA614F">
        <w:t xml:space="preserve"> spełnienie kryteriów formalnych,</w:t>
      </w:r>
      <w:r w:rsidRPr="00FA614F">
        <w:br/>
      </w:r>
      <w:r w:rsidR="002146C1">
        <w:t xml:space="preserve">- </w:t>
      </w:r>
      <w:r w:rsidRPr="00FA614F">
        <w:t>zgodność potrzeb uczestnika z zakresem wsparcia oferowanego w projekcie,</w:t>
      </w:r>
      <w:r w:rsidRPr="00FA614F">
        <w:br/>
      </w:r>
      <w:r w:rsidR="002146C1">
        <w:t xml:space="preserve">- </w:t>
      </w:r>
      <w:r w:rsidRPr="00FA614F">
        <w:t>pilność potrzeby udzielenia wsparcia,</w:t>
      </w:r>
      <w:r w:rsidRPr="00FA614F">
        <w:br/>
      </w:r>
      <w:r w:rsidR="002146C1">
        <w:t xml:space="preserve">- </w:t>
      </w:r>
      <w:r w:rsidRPr="00FA614F">
        <w:t>kolejność zgłoszeń – stosowana w przypadku osób o porównywalnym poziomie potrzeb.</w:t>
      </w:r>
    </w:p>
    <w:p w14:paraId="7524FE7F" w14:textId="77777777" w:rsidR="00A343B1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W przypadku braku miejsc tworzona jest lista rezerwowa, na którą wpisywane są osoby spełniające kryteria udziału w projekcie.</w:t>
      </w:r>
    </w:p>
    <w:p w14:paraId="1385D654" w14:textId="4404545B" w:rsidR="00FA614F" w:rsidRDefault="00FA614F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 w:rsidRPr="00FA614F">
        <w:t>Osoby z listy rezerwowej przyjmowane są do projektu w przypadku zwolnienia się miejsca, zgodnie z kolejnością oraz oceną potrzeb.</w:t>
      </w:r>
    </w:p>
    <w:p w14:paraId="75A2411E" w14:textId="094F4352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>Rekrutacja do działań szkolnych</w:t>
      </w:r>
      <w:r>
        <w:t xml:space="preserve"> </w:t>
      </w:r>
      <w:r>
        <w:t>zostanie przeprowadzona z zachowaniem następujących zasad:</w:t>
      </w:r>
    </w:p>
    <w:p w14:paraId="53A5506F" w14:textId="77777777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Udział uczniów w działaniach realizowanych w szkołach odbywa się we współpracy z placówką oświatową. </w:t>
      </w:r>
    </w:p>
    <w:p w14:paraId="6155E31C" w14:textId="77777777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Rekrutacja prowadzona jest przez szkołę lub we współpracy z nią, zgodnie z zasadami obowiązującymi w danej placówce. </w:t>
      </w:r>
    </w:p>
    <w:p w14:paraId="0834D9F4" w14:textId="1E37E4EC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Udział uczniów niepełnoletnich odbywa się zgodnie z obowiązującymi przepisami oraz zasadami przyjętymi przez szkołę. </w:t>
      </w:r>
    </w:p>
    <w:p w14:paraId="63E85B17" w14:textId="55A0EF79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>Rekrutacja do konferencji i wydarzeń otwartych</w:t>
      </w:r>
      <w:r>
        <w:t xml:space="preserve"> </w:t>
      </w:r>
      <w:r>
        <w:t>zostanie przeprowadzona z zachowaniem następujących zasad:</w:t>
      </w:r>
    </w:p>
    <w:p w14:paraId="7E602F79" w14:textId="77777777" w:rsidR="007538C1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lastRenderedPageBreak/>
        <w:t>Udział w konferencjach, spotkaniach eksperckich i wydarzeniach otwartych może mieć charakter:</w:t>
      </w:r>
    </w:p>
    <w:p w14:paraId="6C18A8C9" w14:textId="77777777" w:rsidR="007538C1" w:rsidRDefault="007538C1" w:rsidP="00EB5E1C">
      <w:pPr>
        <w:pStyle w:val="Akapitzlist"/>
        <w:spacing w:before="120"/>
        <w:ind w:left="1134"/>
        <w:contextualSpacing w:val="0"/>
      </w:pPr>
      <w:r>
        <w:t xml:space="preserve">- </w:t>
      </w:r>
      <w:r w:rsidR="00C67C6D">
        <w:t>otwarty (bez rekrutacji),</w:t>
      </w:r>
    </w:p>
    <w:p w14:paraId="3727DA60" w14:textId="4BEB8562" w:rsidR="00C67C6D" w:rsidRDefault="007538C1" w:rsidP="00EB5E1C">
      <w:pPr>
        <w:pStyle w:val="Akapitzlist"/>
        <w:spacing w:before="120"/>
        <w:ind w:left="1134"/>
        <w:contextualSpacing w:val="0"/>
      </w:pPr>
      <w:r>
        <w:t xml:space="preserve">- </w:t>
      </w:r>
      <w:r w:rsidR="00C67C6D">
        <w:t xml:space="preserve">rejestracyjny (na podstawie zgłoszenia). </w:t>
      </w:r>
    </w:p>
    <w:p w14:paraId="0EF178E8" w14:textId="77777777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W przypadku rejestracji uczestnik podaje dane niezbędne do organizacji wydarzenia. </w:t>
      </w:r>
    </w:p>
    <w:p w14:paraId="1312D6B1" w14:textId="331EBB18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O udziale może decydować kolejność zgłoszeń lub dostępność miejsc. </w:t>
      </w:r>
    </w:p>
    <w:p w14:paraId="56CDBD48" w14:textId="7D6AA9EC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>Rekrutacja do wizyt studyjnych</w:t>
      </w:r>
      <w:r w:rsidR="007055B0">
        <w:t xml:space="preserve"> </w:t>
      </w:r>
      <w:r w:rsidR="007055B0">
        <w:t>zostanie przeprowadzona z zachowaniem następujących zasad:</w:t>
      </w:r>
    </w:p>
    <w:p w14:paraId="6F4BBE97" w14:textId="77777777" w:rsidR="007055B0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Udział w wizytach studyjnych odbywa się na podstawie rekrutacji. </w:t>
      </w:r>
    </w:p>
    <w:p w14:paraId="500D3A9E" w14:textId="77777777" w:rsidR="007055B0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>O zakwalifikowaniu decydują:</w:t>
      </w:r>
    </w:p>
    <w:p w14:paraId="38B4869E" w14:textId="77777777" w:rsidR="007055B0" w:rsidRDefault="007055B0" w:rsidP="00EB5E1C">
      <w:pPr>
        <w:pStyle w:val="Akapitzlist"/>
        <w:spacing w:before="120"/>
        <w:ind w:left="1134"/>
        <w:contextualSpacing w:val="0"/>
      </w:pPr>
      <w:r>
        <w:t xml:space="preserve">- </w:t>
      </w:r>
      <w:r w:rsidR="00C67C6D">
        <w:t>związek uczestnika z tematyką projektu (np. specjalista, przedstawiciel instytucji),</w:t>
      </w:r>
    </w:p>
    <w:p w14:paraId="052165AD" w14:textId="77777777" w:rsidR="007055B0" w:rsidRDefault="007055B0" w:rsidP="00EB5E1C">
      <w:pPr>
        <w:pStyle w:val="Akapitzlist"/>
        <w:spacing w:before="120"/>
        <w:ind w:left="1134"/>
        <w:contextualSpacing w:val="0"/>
      </w:pPr>
      <w:r>
        <w:t xml:space="preserve">- </w:t>
      </w:r>
      <w:r w:rsidR="00C67C6D">
        <w:t>możliwość wykorzystania zdobytej wiedzy w praktyce,</w:t>
      </w:r>
    </w:p>
    <w:p w14:paraId="0AB0B1BC" w14:textId="3F9638B6" w:rsidR="00C67C6D" w:rsidRDefault="007055B0" w:rsidP="00EB5E1C">
      <w:pPr>
        <w:pStyle w:val="Akapitzlist"/>
        <w:spacing w:before="120"/>
        <w:ind w:left="1134"/>
        <w:contextualSpacing w:val="0"/>
      </w:pPr>
      <w:r>
        <w:t xml:space="preserve">- </w:t>
      </w:r>
      <w:r w:rsidR="00C67C6D">
        <w:t xml:space="preserve">kolejność zgłoszeń. </w:t>
      </w:r>
    </w:p>
    <w:p w14:paraId="522E5963" w14:textId="0FE3EAA8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>Udział w działaniach online</w:t>
      </w:r>
    </w:p>
    <w:p w14:paraId="57280507" w14:textId="0FFED13B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Udział w działaniach realizowanych w formule online może wymagać wcześniejszej rejestracji lub mieć charakter otwarty. </w:t>
      </w:r>
    </w:p>
    <w:p w14:paraId="4691A2FC" w14:textId="09173637" w:rsidR="00C67C6D" w:rsidRDefault="00C67C6D" w:rsidP="00EB5E1C">
      <w:pPr>
        <w:pStyle w:val="Akapitzlist"/>
        <w:numPr>
          <w:ilvl w:val="2"/>
          <w:numId w:val="4"/>
        </w:numPr>
        <w:spacing w:before="120"/>
        <w:ind w:left="1134"/>
        <w:contextualSpacing w:val="0"/>
      </w:pPr>
      <w:r>
        <w:t xml:space="preserve">W przypadku rejestracji uczestnik zobowiązany jest do podania danych niezbędnych do udziału w spotkaniu. </w:t>
      </w:r>
    </w:p>
    <w:p w14:paraId="5C267895" w14:textId="77777777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 xml:space="preserve">Decyzje dotyczące kwalifikacji do udziału w działaniach rekrutowanych są dokumentowane w dokumentacji projektu. </w:t>
      </w:r>
    </w:p>
    <w:p w14:paraId="4AECE091" w14:textId="77777777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 xml:space="preserve">W przypadku niezakwalifikowania do wybranej formy wsparcia Fundacja może zaproponować udział w innych działaniach projektowych. </w:t>
      </w:r>
    </w:p>
    <w:p w14:paraId="7C6FFEDA" w14:textId="77777777" w:rsidR="00C67C6D" w:rsidRDefault="00C67C6D" w:rsidP="00EB5E1C">
      <w:pPr>
        <w:pStyle w:val="Akapitzlist"/>
        <w:numPr>
          <w:ilvl w:val="0"/>
          <w:numId w:val="4"/>
        </w:numPr>
        <w:spacing w:before="120"/>
        <w:contextualSpacing w:val="0"/>
      </w:pPr>
      <w:r>
        <w:t>Rekrutacja prowadzona jest z zachowaniem zasad równości szans i niedyskryminacji.</w:t>
      </w:r>
    </w:p>
    <w:p w14:paraId="1A5245A7" w14:textId="77777777" w:rsidR="007055B0" w:rsidRDefault="007055B0" w:rsidP="008B4478">
      <w:pPr>
        <w:jc w:val="center"/>
        <w:rPr>
          <w:b/>
          <w:bCs/>
        </w:rPr>
      </w:pPr>
    </w:p>
    <w:p w14:paraId="4A69B824" w14:textId="6234B009" w:rsidR="0025764F" w:rsidRPr="0025764F" w:rsidRDefault="0025764F" w:rsidP="008B4478">
      <w:pPr>
        <w:jc w:val="center"/>
        <w:rPr>
          <w:b/>
          <w:bCs/>
        </w:rPr>
      </w:pPr>
      <w:r w:rsidRPr="0025764F">
        <w:rPr>
          <w:b/>
          <w:bCs/>
        </w:rPr>
        <w:lastRenderedPageBreak/>
        <w:t>§5</w:t>
      </w:r>
    </w:p>
    <w:p w14:paraId="4CB16C97" w14:textId="19C698BE" w:rsidR="00FA006D" w:rsidRDefault="0025764F" w:rsidP="00FA006D">
      <w:pPr>
        <w:jc w:val="center"/>
      </w:pPr>
      <w:r w:rsidRPr="0025764F">
        <w:rPr>
          <w:b/>
          <w:bCs/>
        </w:rPr>
        <w:t>Prawa uczestnika</w:t>
      </w:r>
    </w:p>
    <w:p w14:paraId="67D2878F" w14:textId="5E0A5024" w:rsidR="0025764F" w:rsidRPr="0025764F" w:rsidRDefault="0025764F" w:rsidP="0025764F">
      <w:r w:rsidRPr="0025764F">
        <w:t>Uczestnik projektu ma prawo do:</w:t>
      </w:r>
    </w:p>
    <w:p w14:paraId="12A762D3" w14:textId="77777777" w:rsidR="0025764F" w:rsidRPr="0025764F" w:rsidRDefault="0025764F" w:rsidP="0025764F">
      <w:pPr>
        <w:numPr>
          <w:ilvl w:val="0"/>
          <w:numId w:val="5"/>
        </w:numPr>
      </w:pPr>
      <w:r w:rsidRPr="0025764F">
        <w:t>bezpłatnego korzystania z oferowanych form wsparcia,</w:t>
      </w:r>
    </w:p>
    <w:p w14:paraId="3A870561" w14:textId="74C38FF4" w:rsidR="0025764F" w:rsidRPr="0025764F" w:rsidRDefault="0025764F" w:rsidP="0025764F">
      <w:pPr>
        <w:numPr>
          <w:ilvl w:val="0"/>
          <w:numId w:val="5"/>
        </w:numPr>
      </w:pPr>
      <w:r w:rsidRPr="0025764F">
        <w:t>korzystania z pomocy wykwalifikowanych specjalistów</w:t>
      </w:r>
      <w:r w:rsidR="00FA006D">
        <w:t xml:space="preserve"> oraz ekspertów</w:t>
      </w:r>
      <w:r w:rsidRPr="0025764F">
        <w:t>,</w:t>
      </w:r>
    </w:p>
    <w:p w14:paraId="68E63413" w14:textId="77777777" w:rsidR="0025764F" w:rsidRPr="0025764F" w:rsidRDefault="0025764F" w:rsidP="0025764F">
      <w:pPr>
        <w:numPr>
          <w:ilvl w:val="0"/>
          <w:numId w:val="5"/>
        </w:numPr>
      </w:pPr>
      <w:r w:rsidRPr="0025764F">
        <w:t>poszanowania godności, prywatności i poufności przekazywanych informacji,</w:t>
      </w:r>
    </w:p>
    <w:p w14:paraId="6268B4F0" w14:textId="77777777" w:rsidR="0025764F" w:rsidRPr="0025764F" w:rsidRDefault="0025764F" w:rsidP="0025764F">
      <w:pPr>
        <w:numPr>
          <w:ilvl w:val="0"/>
          <w:numId w:val="5"/>
        </w:numPr>
      </w:pPr>
      <w:r w:rsidRPr="0025764F">
        <w:t>otrzymania informacji o innych formach pomocy w przypadku braku możliwości udzielenia wsparcia w projekcie,</w:t>
      </w:r>
    </w:p>
    <w:p w14:paraId="65F23493" w14:textId="77777777" w:rsidR="0025764F" w:rsidRDefault="0025764F" w:rsidP="0025764F">
      <w:pPr>
        <w:numPr>
          <w:ilvl w:val="0"/>
          <w:numId w:val="5"/>
        </w:numPr>
      </w:pPr>
      <w:r w:rsidRPr="0025764F">
        <w:t>zgłaszania uwag i opinii dotyczących realizacji projektu.</w:t>
      </w:r>
    </w:p>
    <w:p w14:paraId="17D7DFFE" w14:textId="6CAAF49F" w:rsidR="0025764F" w:rsidRPr="0025764F" w:rsidRDefault="0025764F" w:rsidP="0025764F"/>
    <w:p w14:paraId="4FB8DF06" w14:textId="77777777" w:rsidR="0025764F" w:rsidRPr="0025764F" w:rsidRDefault="0025764F" w:rsidP="008B4478">
      <w:pPr>
        <w:jc w:val="center"/>
        <w:rPr>
          <w:b/>
          <w:bCs/>
        </w:rPr>
      </w:pPr>
      <w:r w:rsidRPr="0025764F">
        <w:rPr>
          <w:b/>
          <w:bCs/>
        </w:rPr>
        <w:t>§6</w:t>
      </w:r>
    </w:p>
    <w:p w14:paraId="0250DB86" w14:textId="77777777" w:rsidR="0025764F" w:rsidRPr="0025764F" w:rsidRDefault="0025764F" w:rsidP="008B4478">
      <w:pPr>
        <w:jc w:val="center"/>
      </w:pPr>
      <w:r w:rsidRPr="0025764F">
        <w:rPr>
          <w:b/>
          <w:bCs/>
        </w:rPr>
        <w:t>Obowiązki uczestnika</w:t>
      </w:r>
    </w:p>
    <w:p w14:paraId="73025E32" w14:textId="77777777" w:rsidR="0025764F" w:rsidRPr="0025764F" w:rsidRDefault="0025764F" w:rsidP="0025764F">
      <w:r w:rsidRPr="0025764F">
        <w:t>Uczestnik projektu zobowiązany jest do:</w:t>
      </w:r>
    </w:p>
    <w:p w14:paraId="3CE49F0D" w14:textId="77777777" w:rsidR="0025764F" w:rsidRPr="0025764F" w:rsidRDefault="0025764F" w:rsidP="0025764F">
      <w:pPr>
        <w:numPr>
          <w:ilvl w:val="0"/>
          <w:numId w:val="6"/>
        </w:numPr>
      </w:pPr>
      <w:r w:rsidRPr="0025764F">
        <w:t>przestrzegania niniejszego regulaminu,</w:t>
      </w:r>
    </w:p>
    <w:p w14:paraId="29B67C15" w14:textId="3E784D32" w:rsidR="0025764F" w:rsidRDefault="0025764F" w:rsidP="0025764F">
      <w:pPr>
        <w:numPr>
          <w:ilvl w:val="0"/>
          <w:numId w:val="6"/>
        </w:numPr>
      </w:pPr>
      <w:r w:rsidRPr="0025764F">
        <w:t>punktualnego uczestnictwa w umówionych spotkaniach,</w:t>
      </w:r>
      <w:r w:rsidR="003D6AAD">
        <w:t xml:space="preserve"> konferencjach, działaniach szkolnych, wizytach studyjnych, działaniach on-line,</w:t>
      </w:r>
    </w:p>
    <w:p w14:paraId="58C2FA9C" w14:textId="5C47B5A6" w:rsidR="0025764F" w:rsidRPr="0025764F" w:rsidRDefault="00CB227B" w:rsidP="0025764F">
      <w:pPr>
        <w:numPr>
          <w:ilvl w:val="0"/>
          <w:numId w:val="6"/>
        </w:numPr>
      </w:pPr>
      <w:r w:rsidRPr="00CB227B">
        <w:t>informowania o niemożności udziału w spotkaniu z co najmniej 24-godzinnym wyprzedzeniem</w:t>
      </w:r>
      <w:r w:rsidR="0025764F" w:rsidRPr="0025764F">
        <w:t>,</w:t>
      </w:r>
    </w:p>
    <w:p w14:paraId="4B15095D" w14:textId="77777777" w:rsidR="0025764F" w:rsidRPr="0025764F" w:rsidRDefault="0025764F" w:rsidP="0025764F">
      <w:pPr>
        <w:numPr>
          <w:ilvl w:val="0"/>
          <w:numId w:val="6"/>
        </w:numPr>
      </w:pPr>
      <w:r w:rsidRPr="0025764F">
        <w:t>poszanowania innych uczestników oraz osób prowadzących wsparcie,</w:t>
      </w:r>
    </w:p>
    <w:p w14:paraId="011514B3" w14:textId="28DD74C5" w:rsidR="0025764F" w:rsidRPr="0025764F" w:rsidRDefault="0025764F" w:rsidP="0025764F">
      <w:pPr>
        <w:numPr>
          <w:ilvl w:val="0"/>
          <w:numId w:val="6"/>
        </w:numPr>
      </w:pPr>
      <w:r w:rsidRPr="0025764F">
        <w:t xml:space="preserve">wypełniania </w:t>
      </w:r>
      <w:r w:rsidR="00B232DB">
        <w:t xml:space="preserve">list obecności, </w:t>
      </w:r>
      <w:r w:rsidRPr="0025764F">
        <w:t xml:space="preserve">ankiet ewaluacyjnych i dokumentów niezbędnych do </w:t>
      </w:r>
      <w:r w:rsidR="00FB7031">
        <w:t xml:space="preserve">prawidłowej realizacji i </w:t>
      </w:r>
      <w:r w:rsidRPr="0025764F">
        <w:t>monitorowania projektu.</w:t>
      </w:r>
    </w:p>
    <w:p w14:paraId="20C7B753" w14:textId="75777A0F" w:rsidR="0025764F" w:rsidRPr="0025764F" w:rsidRDefault="0025764F" w:rsidP="0025764F"/>
    <w:p w14:paraId="28D0A9A5" w14:textId="77777777" w:rsidR="0025764F" w:rsidRPr="0025764F" w:rsidRDefault="0025764F" w:rsidP="00CF2931">
      <w:pPr>
        <w:jc w:val="center"/>
        <w:rPr>
          <w:b/>
          <w:bCs/>
        </w:rPr>
      </w:pPr>
      <w:r w:rsidRPr="0025764F">
        <w:rPr>
          <w:b/>
          <w:bCs/>
        </w:rPr>
        <w:t>§7</w:t>
      </w:r>
    </w:p>
    <w:p w14:paraId="6808F0A6" w14:textId="77777777" w:rsidR="0025764F" w:rsidRPr="0025764F" w:rsidRDefault="0025764F" w:rsidP="00CF2931">
      <w:pPr>
        <w:jc w:val="center"/>
      </w:pPr>
      <w:r w:rsidRPr="0025764F">
        <w:rPr>
          <w:b/>
          <w:bCs/>
        </w:rPr>
        <w:t>Zasady rezygnacji z udziału</w:t>
      </w:r>
    </w:p>
    <w:p w14:paraId="3A05005C" w14:textId="77777777" w:rsidR="0025764F" w:rsidRPr="0025764F" w:rsidRDefault="0025764F" w:rsidP="0025764F">
      <w:pPr>
        <w:numPr>
          <w:ilvl w:val="0"/>
          <w:numId w:val="7"/>
        </w:numPr>
      </w:pPr>
      <w:r w:rsidRPr="0025764F">
        <w:t>Uczestnik może zrezygnować z udziału w projekcie w dowolnym momencie.</w:t>
      </w:r>
    </w:p>
    <w:p w14:paraId="6CEBA8BA" w14:textId="77777777" w:rsidR="0025764F" w:rsidRPr="0025764F" w:rsidRDefault="0025764F" w:rsidP="0025764F">
      <w:pPr>
        <w:numPr>
          <w:ilvl w:val="0"/>
          <w:numId w:val="7"/>
        </w:numPr>
      </w:pPr>
      <w:r w:rsidRPr="0025764F">
        <w:lastRenderedPageBreak/>
        <w:t>Rezygnacja powinna zostać zgłoszona telefonicznie, mailowo lub osobiście.</w:t>
      </w:r>
    </w:p>
    <w:p w14:paraId="0D50AEAA" w14:textId="77777777" w:rsidR="004B0649" w:rsidRDefault="0025764F" w:rsidP="004B0649">
      <w:pPr>
        <w:numPr>
          <w:ilvl w:val="0"/>
          <w:numId w:val="7"/>
        </w:numPr>
      </w:pPr>
      <w:r w:rsidRPr="0025764F">
        <w:t>W przypadku nieusprawiedliwionego niestawiania się na umówione spotkania Fundacja może skreślić uczestnika z listy uczestników projektu</w:t>
      </w:r>
      <w:r w:rsidR="004B0649">
        <w:t xml:space="preserve"> na zasadach określonych poniżej:</w:t>
      </w:r>
    </w:p>
    <w:p w14:paraId="69B2B64C" w14:textId="77777777" w:rsidR="004B0649" w:rsidRDefault="004B0649" w:rsidP="004B0649">
      <w:pPr>
        <w:pStyle w:val="Akapitzlist"/>
        <w:numPr>
          <w:ilvl w:val="2"/>
          <w:numId w:val="7"/>
        </w:numPr>
        <w:ind w:left="1134" w:hanging="327"/>
      </w:pPr>
      <w:r>
        <w:t>skreślenie może nastąpić w przypadku co najmniej dwóch nieusprawiedliwionych nieobecności na umówionych spotkaniach,</w:t>
      </w:r>
    </w:p>
    <w:p w14:paraId="43F17666" w14:textId="77777777" w:rsidR="004B0649" w:rsidRDefault="004B0649" w:rsidP="004B0649">
      <w:pPr>
        <w:pStyle w:val="Akapitzlist"/>
        <w:numPr>
          <w:ilvl w:val="2"/>
          <w:numId w:val="7"/>
        </w:numPr>
        <w:ind w:left="1134" w:hanging="327"/>
      </w:pPr>
      <w:r>
        <w:t>przed podjęciem decyzji o skreśleniu Fundacja podejmuje co najmniej jedną próbę kontaktu z uczestnikiem (telefonicznie lub mailowo) w celu wyjaśnienia przyczyn nieobecności,</w:t>
      </w:r>
    </w:p>
    <w:p w14:paraId="48E96BC9" w14:textId="77777777" w:rsidR="004B0649" w:rsidRDefault="004B0649" w:rsidP="004B0649">
      <w:pPr>
        <w:pStyle w:val="Akapitzlist"/>
        <w:numPr>
          <w:ilvl w:val="2"/>
          <w:numId w:val="7"/>
        </w:numPr>
        <w:ind w:left="1134" w:hanging="327"/>
      </w:pPr>
      <w:r>
        <w:t>uczestnik ma możliwość przedstawienia wyjaśnień w terminie 3 dni roboczych od dnia kontaktu ze strony Fundacji,</w:t>
      </w:r>
    </w:p>
    <w:p w14:paraId="470E9D50" w14:textId="77777777" w:rsidR="004B0649" w:rsidRDefault="004B0649" w:rsidP="004B0649">
      <w:pPr>
        <w:pStyle w:val="Akapitzlist"/>
        <w:numPr>
          <w:ilvl w:val="2"/>
          <w:numId w:val="7"/>
        </w:numPr>
        <w:ind w:left="1134" w:hanging="327"/>
      </w:pPr>
      <w:r>
        <w:t>w przypadku uznania nieobecności za usprawiedliwioną uczestnik zachowuje możliwość dalszego udziału w projekcie,</w:t>
      </w:r>
    </w:p>
    <w:p w14:paraId="62716592" w14:textId="668B1B07" w:rsidR="0025764F" w:rsidRDefault="004B0649" w:rsidP="0025764F">
      <w:pPr>
        <w:pStyle w:val="Akapitzlist"/>
        <w:numPr>
          <w:ilvl w:val="2"/>
          <w:numId w:val="7"/>
        </w:numPr>
        <w:ind w:left="1134" w:hanging="327"/>
      </w:pPr>
      <w:r>
        <w:t>decyzja o skreśleniu uczestnika jest dokumentowana w dokumentacji projektu.</w:t>
      </w:r>
    </w:p>
    <w:p w14:paraId="7CFDB537" w14:textId="77777777" w:rsidR="00FC3CEA" w:rsidRPr="0025764F" w:rsidRDefault="00FC3CEA" w:rsidP="00FC3CEA">
      <w:pPr>
        <w:pStyle w:val="Akapitzlist"/>
        <w:ind w:left="1134"/>
      </w:pPr>
    </w:p>
    <w:p w14:paraId="33528295" w14:textId="77777777" w:rsidR="0025764F" w:rsidRPr="0025764F" w:rsidRDefault="0025764F" w:rsidP="00D94A0E">
      <w:pPr>
        <w:jc w:val="center"/>
        <w:rPr>
          <w:b/>
          <w:bCs/>
        </w:rPr>
      </w:pPr>
      <w:r w:rsidRPr="0025764F">
        <w:rPr>
          <w:b/>
          <w:bCs/>
        </w:rPr>
        <w:t>§8</w:t>
      </w:r>
    </w:p>
    <w:p w14:paraId="7F686139" w14:textId="77777777" w:rsidR="0025764F" w:rsidRPr="0025764F" w:rsidRDefault="0025764F" w:rsidP="00D94A0E">
      <w:pPr>
        <w:jc w:val="center"/>
      </w:pPr>
      <w:r w:rsidRPr="0025764F">
        <w:rPr>
          <w:b/>
          <w:bCs/>
        </w:rPr>
        <w:t>Dostępność i równość</w:t>
      </w:r>
    </w:p>
    <w:p w14:paraId="6266B267" w14:textId="77777777" w:rsidR="0025764F" w:rsidRPr="0025764F" w:rsidRDefault="0025764F" w:rsidP="00706555">
      <w:pPr>
        <w:numPr>
          <w:ilvl w:val="0"/>
          <w:numId w:val="8"/>
        </w:numPr>
      </w:pPr>
      <w:r w:rsidRPr="0025764F">
        <w:t xml:space="preserve">Projekt realizowany jest </w:t>
      </w:r>
      <w:r w:rsidRPr="00A54F05">
        <w:t>zgodnie z zasadą równości szans i niedyskryminacji</w:t>
      </w:r>
      <w:r w:rsidRPr="0025764F">
        <w:t>.</w:t>
      </w:r>
    </w:p>
    <w:p w14:paraId="3D20A87D" w14:textId="77777777" w:rsidR="00B046DA" w:rsidRDefault="0025764F" w:rsidP="00B046DA">
      <w:pPr>
        <w:numPr>
          <w:ilvl w:val="0"/>
          <w:numId w:val="8"/>
        </w:numPr>
      </w:pPr>
      <w:r w:rsidRPr="0025764F">
        <w:t>Projekt jest dostępny dla osób ze szczególnymi potrzebami, w tym osób z niepełnosprawnościami.</w:t>
      </w:r>
    </w:p>
    <w:p w14:paraId="64F717A0" w14:textId="77777777" w:rsidR="00B046DA" w:rsidRDefault="00B046DA" w:rsidP="00B046DA">
      <w:pPr>
        <w:numPr>
          <w:ilvl w:val="0"/>
          <w:numId w:val="8"/>
        </w:numPr>
      </w:pPr>
      <w:r w:rsidRPr="00B046DA">
        <w:t xml:space="preserve">Fundacja zapewnia możliwość zgłaszania szczególnych potrzeb przez uczestników projektu na etapie rekrutacji oraz w trakcie udziału w projekcie, w szczególności poprzez formularz zgłoszeniowy lub bezpośredni kontakt z realizatorem projektu. </w:t>
      </w:r>
    </w:p>
    <w:p w14:paraId="50A8154C" w14:textId="77777777" w:rsidR="00B046DA" w:rsidRDefault="00B046DA" w:rsidP="00B046DA">
      <w:pPr>
        <w:numPr>
          <w:ilvl w:val="0"/>
          <w:numId w:val="8"/>
        </w:numPr>
      </w:pPr>
      <w:r w:rsidRPr="00B046DA">
        <w:t>Na podstawie zgłoszonych potrzeb Fundacja podejmuje działania mające na celu zapewnienie dostępności udziału w projekcie, w miarę możliwości organizacyjnych i finansowych, w szczególności poprzez:</w:t>
      </w:r>
      <w:r w:rsidRPr="00B046DA">
        <w:br/>
        <w:t>a) zapewnienie tłumacza języka migowego (PJM),</w:t>
      </w:r>
      <w:r w:rsidRPr="00B046DA">
        <w:br/>
        <w:t>b) zapewnienie tłumaczenia językowego (np. język ukraiński),</w:t>
      </w:r>
      <w:r w:rsidRPr="00B046DA">
        <w:br/>
        <w:t>c) dostosowanie formy wsparcia (np. możliwość udziału online),</w:t>
      </w:r>
      <w:r w:rsidRPr="00B046DA">
        <w:br/>
      </w:r>
      <w:r w:rsidRPr="00B046DA">
        <w:lastRenderedPageBreak/>
        <w:t>d) dostosowanie miejsca realizacji działań do potrzeb osób z ograniczoną mobilnością,</w:t>
      </w:r>
      <w:r w:rsidRPr="00B046DA">
        <w:br/>
        <w:t xml:space="preserve">e) zapewnienie materiałów w formach dostępnych (np. łatwy tekst – ETR). </w:t>
      </w:r>
    </w:p>
    <w:p w14:paraId="7F8370CA" w14:textId="77777777" w:rsidR="00B046DA" w:rsidRDefault="00B046DA" w:rsidP="00B046DA">
      <w:pPr>
        <w:numPr>
          <w:ilvl w:val="0"/>
          <w:numId w:val="8"/>
        </w:numPr>
      </w:pPr>
      <w:r w:rsidRPr="00B046DA">
        <w:t>Koordynację działań w zakresie dostępności prowadzi wyznaczony pracownik Fundacji, odpowiedzialny za kontakt z uczestnikami oraz wdrażanie racjonalnych usprawnień.</w:t>
      </w:r>
    </w:p>
    <w:p w14:paraId="0CDA40F6" w14:textId="7F5A5F03" w:rsidR="0025764F" w:rsidRDefault="00B046DA" w:rsidP="0025764F">
      <w:pPr>
        <w:numPr>
          <w:ilvl w:val="0"/>
          <w:numId w:val="8"/>
        </w:numPr>
      </w:pPr>
      <w:r w:rsidRPr="00B046DA">
        <w:t>Informacje o dostępności projektu oraz możliwości zgłaszania szczególnych potrzeb są udostępniane uczestnikom w materiałach rekrutacyjnych.</w:t>
      </w:r>
    </w:p>
    <w:p w14:paraId="07327568" w14:textId="77777777" w:rsidR="00B046DA" w:rsidRPr="0025764F" w:rsidRDefault="00B046DA" w:rsidP="00B046DA">
      <w:pPr>
        <w:ind w:left="720"/>
      </w:pPr>
    </w:p>
    <w:p w14:paraId="2BFAD005" w14:textId="77777777" w:rsidR="0025764F" w:rsidRPr="0025764F" w:rsidRDefault="0025764F" w:rsidP="00D94A0E">
      <w:pPr>
        <w:jc w:val="center"/>
        <w:rPr>
          <w:b/>
          <w:bCs/>
        </w:rPr>
      </w:pPr>
      <w:r w:rsidRPr="0025764F">
        <w:rPr>
          <w:b/>
          <w:bCs/>
        </w:rPr>
        <w:t>§9</w:t>
      </w:r>
    </w:p>
    <w:p w14:paraId="500B2190" w14:textId="77777777" w:rsidR="0025764F" w:rsidRPr="0025764F" w:rsidRDefault="0025764F" w:rsidP="00D94A0E">
      <w:pPr>
        <w:jc w:val="center"/>
      </w:pPr>
      <w:r w:rsidRPr="0025764F">
        <w:rPr>
          <w:b/>
          <w:bCs/>
        </w:rPr>
        <w:t>Ochrona danych osobowych</w:t>
      </w:r>
    </w:p>
    <w:p w14:paraId="1B1DC1E1" w14:textId="77777777" w:rsidR="00BE0886" w:rsidRDefault="00BE0886" w:rsidP="0025764F">
      <w:pPr>
        <w:numPr>
          <w:ilvl w:val="0"/>
          <w:numId w:val="9"/>
        </w:numPr>
      </w:pPr>
      <w:r w:rsidRPr="00BE0886">
        <w:t>Dane osobowe uczestników przetwarzane są wyłącznie w celu realizacji projektu „Mapy Wsparcia”, w szczególności w zakresie rekrutacji uczestników, realizacji wsparcia, monitoringu, ewaluacji oraz rozliczenia projektu.</w:t>
      </w:r>
    </w:p>
    <w:p w14:paraId="42FC9D97" w14:textId="7CC0BC1C" w:rsidR="0025764F" w:rsidRDefault="0025764F" w:rsidP="0025764F">
      <w:pPr>
        <w:numPr>
          <w:ilvl w:val="0"/>
          <w:numId w:val="9"/>
        </w:numPr>
      </w:pPr>
      <w:r w:rsidRPr="0025764F">
        <w:t>Administratorem danych osobowych jest Fundacja Przymierze</w:t>
      </w:r>
      <w:r w:rsidR="008B7FCC">
        <w:t xml:space="preserve"> z siedzibą w Suszcu</w:t>
      </w:r>
      <w:r w:rsidRPr="0025764F">
        <w:t>.</w:t>
      </w:r>
    </w:p>
    <w:p w14:paraId="18E781BD" w14:textId="2200C27B" w:rsidR="0066418F" w:rsidRPr="0025764F" w:rsidRDefault="0066418F" w:rsidP="0066418F">
      <w:pPr>
        <w:numPr>
          <w:ilvl w:val="0"/>
          <w:numId w:val="9"/>
        </w:numPr>
      </w:pPr>
      <w:r>
        <w:t>Uczestnik projektu przyjmuje do wiadomości, że jego dane osobowe mogą zostać przekazane do Narodowego Instytutu Wolności – Centrum Rozwoju Społeczeństwa Obywatelskiego (NIW-CRSO) w celu realizacji obowiązków związanych z monitoringiem, kontrolą oraz ewaluacją projektu.</w:t>
      </w:r>
      <w:r w:rsidR="002A0CF1">
        <w:t>a</w:t>
      </w:r>
    </w:p>
    <w:p w14:paraId="703675FB" w14:textId="77777777" w:rsidR="0025764F" w:rsidRDefault="0025764F" w:rsidP="0025764F">
      <w:pPr>
        <w:numPr>
          <w:ilvl w:val="0"/>
          <w:numId w:val="9"/>
        </w:numPr>
      </w:pPr>
      <w:r w:rsidRPr="0025764F">
        <w:t>Uczestnik podpisuje stosowne zgody i oświadczenia związane z przetwarzaniem danych osobowych.</w:t>
      </w:r>
    </w:p>
    <w:p w14:paraId="3BA3CA11" w14:textId="77777777" w:rsidR="001A5397" w:rsidRDefault="001A5397" w:rsidP="00A14904">
      <w:pPr>
        <w:numPr>
          <w:ilvl w:val="0"/>
          <w:numId w:val="9"/>
        </w:numPr>
      </w:pPr>
      <w:r w:rsidRPr="001A5397">
        <w:t>W celu udokumentowania realizowanych działań projektowych prowadzona będzie dokumentacja projektowa w formie papierowej oraz fotograficznej.</w:t>
      </w:r>
    </w:p>
    <w:p w14:paraId="4DA589EF" w14:textId="5D5C0233" w:rsidR="001A5397" w:rsidRPr="001A5397" w:rsidRDefault="001A5397" w:rsidP="00A14904">
      <w:pPr>
        <w:numPr>
          <w:ilvl w:val="0"/>
          <w:numId w:val="9"/>
        </w:numPr>
      </w:pPr>
      <w:r w:rsidRPr="001A5397">
        <w:t>Zdjęcia mogą być wykorzystywane w celach informacyjnych i promocyjnych projektu, w szczególności poprzez publikację na stronie internetowej oraz w mediach społecznościowych Fundacji Przymierze, a także w materiałach informacyjnych i promocyjnych dotyczących projektu.</w:t>
      </w:r>
    </w:p>
    <w:p w14:paraId="74590D00" w14:textId="6927B7F9" w:rsidR="0025764F" w:rsidRPr="0025764F" w:rsidRDefault="001A5397" w:rsidP="0025764F">
      <w:pPr>
        <w:numPr>
          <w:ilvl w:val="0"/>
          <w:numId w:val="9"/>
        </w:numPr>
      </w:pPr>
      <w:r w:rsidRPr="001A5397">
        <w:lastRenderedPageBreak/>
        <w:t>Wyrażenie zgody na wykorzystanie wizerunku jest dobrowolne i nie ma wpływu na możliwość udziału w projekcie. Uczestnik ma prawo w dowolnym momencie wycofać zgodę na wykorzystanie wizerunku.</w:t>
      </w:r>
    </w:p>
    <w:p w14:paraId="1754ABB8" w14:textId="77777777" w:rsidR="0025764F" w:rsidRPr="0025764F" w:rsidRDefault="0025764F" w:rsidP="00D94A0E">
      <w:pPr>
        <w:jc w:val="center"/>
        <w:rPr>
          <w:b/>
          <w:bCs/>
        </w:rPr>
      </w:pPr>
      <w:r w:rsidRPr="0025764F">
        <w:rPr>
          <w:b/>
          <w:bCs/>
        </w:rPr>
        <w:t>§10</w:t>
      </w:r>
    </w:p>
    <w:p w14:paraId="264C68EB" w14:textId="77777777" w:rsidR="0025764F" w:rsidRPr="0025764F" w:rsidRDefault="0025764F" w:rsidP="00D94A0E">
      <w:pPr>
        <w:jc w:val="center"/>
      </w:pPr>
      <w:r w:rsidRPr="0025764F">
        <w:rPr>
          <w:b/>
          <w:bCs/>
        </w:rPr>
        <w:t>Postanowienia końcowe</w:t>
      </w:r>
    </w:p>
    <w:p w14:paraId="5C61C640" w14:textId="77777777" w:rsidR="0025764F" w:rsidRPr="0025764F" w:rsidRDefault="0025764F" w:rsidP="0025764F">
      <w:pPr>
        <w:numPr>
          <w:ilvl w:val="0"/>
          <w:numId w:val="10"/>
        </w:numPr>
      </w:pPr>
      <w:r w:rsidRPr="0025764F">
        <w:t>Regulamin wchodzi w życie z dniem rozpoczęcia realizacji projektu.</w:t>
      </w:r>
    </w:p>
    <w:p w14:paraId="2DFF7F03" w14:textId="77777777" w:rsidR="0025764F" w:rsidRDefault="0025764F" w:rsidP="0025764F">
      <w:pPr>
        <w:numPr>
          <w:ilvl w:val="0"/>
          <w:numId w:val="10"/>
        </w:numPr>
      </w:pPr>
      <w:r w:rsidRPr="0025764F">
        <w:t>Fundacja zastrzega sobie prawo do wprowadzenia zmian w regulaminie, o ile nie wpłyną one na pogorszenie warunków uczestnictwa w projekcie.</w:t>
      </w:r>
    </w:p>
    <w:p w14:paraId="4B2808CC" w14:textId="22408180" w:rsidR="00EE5340" w:rsidRPr="0025764F" w:rsidRDefault="00EE5340" w:rsidP="0025764F">
      <w:pPr>
        <w:numPr>
          <w:ilvl w:val="0"/>
          <w:numId w:val="10"/>
        </w:numPr>
      </w:pPr>
      <w:r>
        <w:t>Sprawy nieuregulowane w niniejszym regulaminie rozstrzygane są przez Fundację.</w:t>
      </w:r>
    </w:p>
    <w:p w14:paraId="2A26FC0E" w14:textId="704A0BD0" w:rsidR="00F50DFC" w:rsidRDefault="0025764F" w:rsidP="0049719C">
      <w:pPr>
        <w:numPr>
          <w:ilvl w:val="0"/>
          <w:numId w:val="10"/>
        </w:numPr>
      </w:pPr>
      <w:r w:rsidRPr="0025764F">
        <w:t>Regulamin dostępny jest w siedzibie Fundacji oraz na stronie internetowej organizacji.</w:t>
      </w:r>
    </w:p>
    <w:sectPr w:rsidR="00F50DFC" w:rsidSect="00DA2C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385E" w14:textId="77777777" w:rsidR="0051072F" w:rsidRDefault="0051072F" w:rsidP="000A539D">
      <w:pPr>
        <w:spacing w:after="0" w:line="240" w:lineRule="auto"/>
      </w:pPr>
      <w:r>
        <w:separator/>
      </w:r>
    </w:p>
  </w:endnote>
  <w:endnote w:type="continuationSeparator" w:id="0">
    <w:p w14:paraId="3A35B10F" w14:textId="77777777" w:rsidR="0051072F" w:rsidRDefault="0051072F" w:rsidP="000A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321119"/>
      <w:docPartObj>
        <w:docPartGallery w:val="Page Numbers (Bottom of Page)"/>
        <w:docPartUnique/>
      </w:docPartObj>
    </w:sdtPr>
    <w:sdtEndPr/>
    <w:sdtContent>
      <w:p w14:paraId="63419B25" w14:textId="14870AE7" w:rsidR="00CD5964" w:rsidRDefault="00CD59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1CB51" w14:textId="77777777" w:rsidR="00CD5964" w:rsidRDefault="00CD5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436453"/>
      <w:docPartObj>
        <w:docPartGallery w:val="Page Numbers (Bottom of Page)"/>
        <w:docPartUnique/>
      </w:docPartObj>
    </w:sdtPr>
    <w:sdtEndPr/>
    <w:sdtContent>
      <w:p w14:paraId="37B03355" w14:textId="367B023B" w:rsidR="00DA2CD9" w:rsidRDefault="00DA2C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F5D318" w14:textId="77777777" w:rsidR="00DA2CD9" w:rsidRDefault="00DA2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8139" w14:textId="77777777" w:rsidR="0051072F" w:rsidRDefault="0051072F" w:rsidP="000A539D">
      <w:pPr>
        <w:spacing w:after="0" w:line="240" w:lineRule="auto"/>
      </w:pPr>
      <w:r>
        <w:separator/>
      </w:r>
    </w:p>
  </w:footnote>
  <w:footnote w:type="continuationSeparator" w:id="0">
    <w:p w14:paraId="4C641ABB" w14:textId="77777777" w:rsidR="0051072F" w:rsidRDefault="0051072F" w:rsidP="000A5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CD438" w14:textId="0C568010" w:rsidR="000A539D" w:rsidRDefault="00DA2CD9" w:rsidP="00DA2CD9">
    <w:pPr>
      <w:pStyle w:val="Nagwek"/>
      <w:jc w:val="center"/>
    </w:pPr>
    <w:r w:rsidRPr="00B3168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571D0F" wp14:editId="4EBB175D">
              <wp:simplePos x="0" y="0"/>
              <wp:positionH relativeFrom="margin">
                <wp:align>center</wp:align>
              </wp:positionH>
              <wp:positionV relativeFrom="paragraph">
                <wp:posOffset>1656853</wp:posOffset>
              </wp:positionV>
              <wp:extent cx="7229960" cy="15499"/>
              <wp:effectExtent l="0" t="0" r="28575" b="22860"/>
              <wp:wrapNone/>
              <wp:docPr id="467240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960" cy="1549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145A7B" id="Łącznik prosty 3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0.45pt" to="569.3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inline distT="0" distB="0" distL="0" distR="0" wp14:anchorId="2397F58C" wp14:editId="17B3C96A">
          <wp:extent cx="4420926" cy="1937566"/>
          <wp:effectExtent l="0" t="0" r="0" b="5715"/>
          <wp:docPr id="3011314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11816" name="Obraz 968118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2851" cy="194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2246A" w14:textId="732C7A23" w:rsidR="000A539D" w:rsidRDefault="000A53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F26E" w14:textId="3DD77A08" w:rsidR="00EF164A" w:rsidRDefault="00EF164A" w:rsidP="00EF164A">
    <w:pPr>
      <w:pStyle w:val="Nagwek"/>
      <w:jc w:val="center"/>
    </w:pPr>
    <w:r w:rsidRPr="00B3168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1529C" wp14:editId="4CB37128">
              <wp:simplePos x="0" y="0"/>
              <wp:positionH relativeFrom="margin">
                <wp:align>center</wp:align>
              </wp:positionH>
              <wp:positionV relativeFrom="paragraph">
                <wp:posOffset>1590261</wp:posOffset>
              </wp:positionV>
              <wp:extent cx="7229960" cy="15499"/>
              <wp:effectExtent l="0" t="0" r="28575" b="22860"/>
              <wp:wrapNone/>
              <wp:docPr id="1027086986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960" cy="1549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4CBB39" id="Łącznik prosty 3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5.2pt" to="569.3pt,1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inline distT="0" distB="0" distL="0" distR="0" wp14:anchorId="46BF301E" wp14:editId="2FA5CF08">
          <wp:extent cx="4420926" cy="1937566"/>
          <wp:effectExtent l="0" t="0" r="0" b="5715"/>
          <wp:docPr id="342461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11816" name="Obraz 968118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2851" cy="194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9BE"/>
    <w:multiLevelType w:val="multilevel"/>
    <w:tmpl w:val="14A6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D5C46"/>
    <w:multiLevelType w:val="multilevel"/>
    <w:tmpl w:val="7E9E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61C8F"/>
    <w:multiLevelType w:val="multilevel"/>
    <w:tmpl w:val="26AC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F3508"/>
    <w:multiLevelType w:val="multilevel"/>
    <w:tmpl w:val="7118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90CC8"/>
    <w:multiLevelType w:val="hybridMultilevel"/>
    <w:tmpl w:val="CBCCE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41DD"/>
    <w:multiLevelType w:val="multilevel"/>
    <w:tmpl w:val="0A38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2470B4"/>
    <w:multiLevelType w:val="multilevel"/>
    <w:tmpl w:val="9B84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="Calibri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775164"/>
    <w:multiLevelType w:val="multilevel"/>
    <w:tmpl w:val="4B30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D62CEB"/>
    <w:multiLevelType w:val="multilevel"/>
    <w:tmpl w:val="D986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922E4E"/>
    <w:multiLevelType w:val="multilevel"/>
    <w:tmpl w:val="2D92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9F46C8"/>
    <w:multiLevelType w:val="multilevel"/>
    <w:tmpl w:val="5C74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565820">
    <w:abstractNumId w:val="3"/>
  </w:num>
  <w:num w:numId="2" w16cid:durableId="1449424445">
    <w:abstractNumId w:val="0"/>
  </w:num>
  <w:num w:numId="3" w16cid:durableId="1029835619">
    <w:abstractNumId w:val="6"/>
  </w:num>
  <w:num w:numId="4" w16cid:durableId="1827241846">
    <w:abstractNumId w:val="10"/>
  </w:num>
  <w:num w:numId="5" w16cid:durableId="1689065482">
    <w:abstractNumId w:val="1"/>
  </w:num>
  <w:num w:numId="6" w16cid:durableId="1536847806">
    <w:abstractNumId w:val="8"/>
  </w:num>
  <w:num w:numId="7" w16cid:durableId="569851679">
    <w:abstractNumId w:val="2"/>
  </w:num>
  <w:num w:numId="8" w16cid:durableId="1049572597">
    <w:abstractNumId w:val="5"/>
  </w:num>
  <w:num w:numId="9" w16cid:durableId="1413165064">
    <w:abstractNumId w:val="7"/>
  </w:num>
  <w:num w:numId="10" w16cid:durableId="1432891686">
    <w:abstractNumId w:val="9"/>
  </w:num>
  <w:num w:numId="11" w16cid:durableId="1032415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F"/>
    <w:rsid w:val="00003585"/>
    <w:rsid w:val="00057525"/>
    <w:rsid w:val="0006211E"/>
    <w:rsid w:val="000A539D"/>
    <w:rsid w:val="000C09EE"/>
    <w:rsid w:val="000C33C3"/>
    <w:rsid w:val="000F13D3"/>
    <w:rsid w:val="000F2054"/>
    <w:rsid w:val="00122F41"/>
    <w:rsid w:val="001521EB"/>
    <w:rsid w:val="00156B15"/>
    <w:rsid w:val="001819F7"/>
    <w:rsid w:val="001A5397"/>
    <w:rsid w:val="002146C1"/>
    <w:rsid w:val="0025764F"/>
    <w:rsid w:val="0028315B"/>
    <w:rsid w:val="0029733B"/>
    <w:rsid w:val="002A0CF1"/>
    <w:rsid w:val="002E5278"/>
    <w:rsid w:val="002E57B7"/>
    <w:rsid w:val="003824D0"/>
    <w:rsid w:val="003A4EA5"/>
    <w:rsid w:val="003D6AAD"/>
    <w:rsid w:val="0049719C"/>
    <w:rsid w:val="004B0649"/>
    <w:rsid w:val="0051072F"/>
    <w:rsid w:val="00586035"/>
    <w:rsid w:val="005E54C9"/>
    <w:rsid w:val="006259F1"/>
    <w:rsid w:val="0064054A"/>
    <w:rsid w:val="0066418F"/>
    <w:rsid w:val="007055B0"/>
    <w:rsid w:val="00706555"/>
    <w:rsid w:val="00723DD3"/>
    <w:rsid w:val="00727205"/>
    <w:rsid w:val="007538C1"/>
    <w:rsid w:val="00767BDD"/>
    <w:rsid w:val="00772569"/>
    <w:rsid w:val="007C6EB4"/>
    <w:rsid w:val="007D6581"/>
    <w:rsid w:val="007E333A"/>
    <w:rsid w:val="008B4478"/>
    <w:rsid w:val="008B7FCC"/>
    <w:rsid w:val="008F5886"/>
    <w:rsid w:val="00A14904"/>
    <w:rsid w:val="00A2247B"/>
    <w:rsid w:val="00A2540B"/>
    <w:rsid w:val="00A343B1"/>
    <w:rsid w:val="00A54F05"/>
    <w:rsid w:val="00A814AB"/>
    <w:rsid w:val="00B046DA"/>
    <w:rsid w:val="00B15BB4"/>
    <w:rsid w:val="00B232DB"/>
    <w:rsid w:val="00B260EA"/>
    <w:rsid w:val="00BA0A74"/>
    <w:rsid w:val="00BC763A"/>
    <w:rsid w:val="00BE0886"/>
    <w:rsid w:val="00C4792F"/>
    <w:rsid w:val="00C56484"/>
    <w:rsid w:val="00C67C6D"/>
    <w:rsid w:val="00C7671A"/>
    <w:rsid w:val="00C85E3F"/>
    <w:rsid w:val="00CA5CDD"/>
    <w:rsid w:val="00CB227B"/>
    <w:rsid w:val="00CD5964"/>
    <w:rsid w:val="00CF2931"/>
    <w:rsid w:val="00D20EB0"/>
    <w:rsid w:val="00D94A0E"/>
    <w:rsid w:val="00DA19A9"/>
    <w:rsid w:val="00DA2CD9"/>
    <w:rsid w:val="00E41ACC"/>
    <w:rsid w:val="00EB000B"/>
    <w:rsid w:val="00EB5E1C"/>
    <w:rsid w:val="00EE146F"/>
    <w:rsid w:val="00EE5340"/>
    <w:rsid w:val="00EF164A"/>
    <w:rsid w:val="00F23767"/>
    <w:rsid w:val="00F50DFC"/>
    <w:rsid w:val="00F524CB"/>
    <w:rsid w:val="00FA006D"/>
    <w:rsid w:val="00FA614F"/>
    <w:rsid w:val="00FB7031"/>
    <w:rsid w:val="00FC3CEA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AD05A"/>
  <w15:chartTrackingRefBased/>
  <w15:docId w15:val="{8DACE9DA-52D6-4C10-B94E-1246A74B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6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6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6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6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64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5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39D"/>
  </w:style>
  <w:style w:type="paragraph" w:styleId="Stopka">
    <w:name w:val="footer"/>
    <w:basedOn w:val="Normalny"/>
    <w:link w:val="StopkaZnak"/>
    <w:uiPriority w:val="99"/>
    <w:unhideWhenUsed/>
    <w:rsid w:val="000A5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39D"/>
  </w:style>
  <w:style w:type="character" w:styleId="Hipercze">
    <w:name w:val="Hyperlink"/>
    <w:basedOn w:val="Domylnaczcionkaakapitu"/>
    <w:uiPriority w:val="99"/>
    <w:unhideWhenUsed/>
    <w:rsid w:val="00DA2CD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CD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A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A5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EB8C-D6A9-48B8-8744-7E29002D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1571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Owir pc1</dc:creator>
  <cp:keywords/>
  <dc:description/>
  <cp:lastModifiedBy>Owir pc1</cp:lastModifiedBy>
  <cp:revision>69</cp:revision>
  <cp:lastPrinted>2026-03-23T08:21:00Z</cp:lastPrinted>
  <dcterms:created xsi:type="dcterms:W3CDTF">2026-03-19T12:38:00Z</dcterms:created>
  <dcterms:modified xsi:type="dcterms:W3CDTF">2026-03-30T09:26:00Z</dcterms:modified>
</cp:coreProperties>
</file>